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559D5" w:rsidRDefault="00417920">
      <w:r w:rsidRPr="000B1703">
        <w:rPr>
          <w:b/>
        </w:rPr>
        <w:t>Learning Upgrade</w:t>
      </w:r>
      <w:r>
        <w:t xml:space="preserve"> is an easy, fun learning app that helps improve reading and math skills. It uses songs, videos, games, and rewards. Ideal for adult learners, English-language learners, and students from grade school through high school. The app is available on both Android and </w:t>
      </w:r>
      <w:proofErr w:type="spellStart"/>
      <w:r>
        <w:t>iOS</w:t>
      </w:r>
      <w:proofErr w:type="spellEnd"/>
      <w:r>
        <w:t xml:space="preserve"> devices.</w:t>
      </w:r>
    </w:p>
    <w:p w14:paraId="00000002" w14:textId="77777777" w:rsidR="008559D5" w:rsidRDefault="008559D5"/>
    <w:p w14:paraId="00000003" w14:textId="684DD4B8" w:rsidR="008559D5" w:rsidRDefault="00417920">
      <w:r>
        <w:t xml:space="preserve">Download the </w:t>
      </w:r>
      <w:r>
        <w:rPr>
          <w:b/>
          <w:color w:val="4A86E8"/>
        </w:rPr>
        <w:t>FREE</w:t>
      </w:r>
      <w:r>
        <w:t xml:space="preserve"> app on your phone or tablet and create your account using the </w:t>
      </w:r>
      <w:r>
        <w:rPr>
          <w:b/>
          <w:color w:val="4A86E8"/>
        </w:rPr>
        <w:t>SPECIAL CLASS CODE 3355738</w:t>
      </w:r>
      <w:r>
        <w:t xml:space="preserve">. The Westchester Library System will be raffling off an Android tablet each week from April 22nd through August 31st! To be entered into the raffle, you must complete at least 3 lessons and then share your progress by emailing a screenshot to </w:t>
      </w:r>
      <w:r>
        <w:rPr>
          <w:b/>
          <w:color w:val="4A86E8"/>
        </w:rPr>
        <w:t>outreach@wlsmail.org</w:t>
      </w:r>
      <w:r>
        <w:t>. A winner will be notified each Saturday!</w:t>
      </w:r>
    </w:p>
    <w:p w14:paraId="00000004" w14:textId="77777777" w:rsidR="008559D5" w:rsidRDefault="008559D5"/>
    <w:p w14:paraId="00000005" w14:textId="0913F518" w:rsidR="008559D5" w:rsidRDefault="00417920">
      <w:r>
        <w:t xml:space="preserve">You can learn more about </w:t>
      </w:r>
      <w:r w:rsidRPr="00417920">
        <w:rPr>
          <w:b/>
        </w:rPr>
        <w:t>Learning Upgrade</w:t>
      </w:r>
      <w:r>
        <w:t xml:space="preserve"> on the </w:t>
      </w:r>
      <w:r w:rsidRPr="00417920">
        <w:rPr>
          <w:b/>
        </w:rPr>
        <w:t>Firstfind</w:t>
      </w:r>
      <w:bookmarkStart w:id="0" w:name="_GoBack"/>
      <w:bookmarkEnd w:id="0"/>
      <w:r>
        <w:t xml:space="preserve"> website, </w:t>
      </w:r>
      <w:hyperlink r:id="rId5">
        <w:r w:rsidRPr="00417920">
          <w:rPr>
            <w:b/>
            <w:color w:val="1155CC"/>
            <w:u w:val="single"/>
          </w:rPr>
          <w:t>http://www.firstfind.org/</w:t>
        </w:r>
      </w:hyperlink>
      <w:r>
        <w:rPr>
          <w:b/>
          <w:color w:val="1155CC"/>
          <w:u w:val="single"/>
        </w:rPr>
        <w:t>.</w:t>
      </w:r>
    </w:p>
    <w:sectPr w:rsidR="008559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59D5"/>
    <w:rsid w:val="000B1703"/>
    <w:rsid w:val="00417920"/>
    <w:rsid w:val="008559D5"/>
    <w:rsid w:val="00D80A07"/>
    <w:rsid w:val="00F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find.org/learning-upgra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WLS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WLS</cp:lastModifiedBy>
  <cp:revision>5</cp:revision>
  <dcterms:created xsi:type="dcterms:W3CDTF">2019-04-30T13:44:00Z</dcterms:created>
  <dcterms:modified xsi:type="dcterms:W3CDTF">2019-04-30T13:48:00Z</dcterms:modified>
</cp:coreProperties>
</file>